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AC2" w:rsidRDefault="00CD2AC2" w:rsidP="00DC518A">
      <w:pPr>
        <w:autoSpaceDE w:val="0"/>
        <w:autoSpaceDN w:val="0"/>
        <w:adjustRightInd w:val="0"/>
        <w:spacing w:after="0" w:line="240" w:lineRule="auto"/>
        <w:jc w:val="center"/>
        <w:rPr>
          <w:rFonts w:ascii="Candara Light" w:hAnsi="Candara Light" w:cs="Segoe UI Light"/>
          <w:b/>
          <w:bCs/>
          <w:smallCaps/>
          <w:sz w:val="32"/>
          <w:szCs w:val="32"/>
        </w:rPr>
      </w:pPr>
    </w:p>
    <w:p w:rsidR="00CD2AC2" w:rsidRDefault="00CD2AC2" w:rsidP="00CD2AC2">
      <w:pPr>
        <w:autoSpaceDE w:val="0"/>
        <w:autoSpaceDN w:val="0"/>
        <w:adjustRightInd w:val="0"/>
        <w:spacing w:after="0" w:line="240" w:lineRule="auto"/>
        <w:jc w:val="center"/>
        <w:rPr>
          <w:rFonts w:ascii="Candara Light" w:hAnsi="Candara Light" w:cs="Segoe UI Light"/>
          <w:b/>
          <w:bCs/>
          <w:smallCaps/>
          <w:sz w:val="32"/>
          <w:szCs w:val="32"/>
        </w:rPr>
      </w:pPr>
      <w:r w:rsidRPr="00CD2AC2">
        <w:rPr>
          <w:rFonts w:ascii="Candara Light" w:hAnsi="Candara Light" w:cs="Segoe UI Light"/>
          <w:b/>
          <w:bCs/>
          <w:smallCaps/>
          <w:sz w:val="32"/>
          <w:szCs w:val="32"/>
        </w:rPr>
        <w:t>Currícul</w:t>
      </w:r>
      <w:r w:rsidR="00A32EE4">
        <w:rPr>
          <w:rFonts w:ascii="Candara Light" w:hAnsi="Candara Light" w:cs="Segoe UI Light"/>
          <w:b/>
          <w:bCs/>
          <w:smallCaps/>
          <w:sz w:val="32"/>
          <w:szCs w:val="32"/>
        </w:rPr>
        <w:t>o</w:t>
      </w:r>
    </w:p>
    <w:p w:rsidR="00CD2AC2" w:rsidRPr="00CD2AC2" w:rsidRDefault="00CD2AC2" w:rsidP="00CD2AC2">
      <w:pPr>
        <w:autoSpaceDE w:val="0"/>
        <w:autoSpaceDN w:val="0"/>
        <w:adjustRightInd w:val="0"/>
        <w:spacing w:after="0" w:line="240" w:lineRule="auto"/>
        <w:jc w:val="center"/>
        <w:rPr>
          <w:rFonts w:ascii="Candara Light" w:hAnsi="Candara Light" w:cs="Segoe UI Light"/>
          <w:b/>
          <w:bCs/>
          <w:smallCaps/>
          <w:sz w:val="32"/>
          <w:szCs w:val="32"/>
        </w:rPr>
      </w:pPr>
    </w:p>
    <w:p w:rsidR="00CD2AC2" w:rsidRPr="00CD2AC2" w:rsidRDefault="00CD2AC2" w:rsidP="00CD2AC2">
      <w:pPr>
        <w:pStyle w:val="Prrafodelista"/>
        <w:numPr>
          <w:ilvl w:val="0"/>
          <w:numId w:val="1"/>
        </w:numPr>
        <w:rPr>
          <w:rFonts w:ascii="Candara Light" w:hAnsi="Candara Light" w:cs="Segoe UI Light"/>
          <w:b/>
          <w:sz w:val="24"/>
        </w:rPr>
      </w:pPr>
      <w:r w:rsidRPr="00CD2AC2">
        <w:rPr>
          <w:rFonts w:ascii="Candara Light" w:hAnsi="Candara Light" w:cs="Segoe UI Light"/>
          <w:b/>
          <w:sz w:val="24"/>
        </w:rPr>
        <w:t xml:space="preserve">En caso de incluir más títulos, deberá insertar más filas. Al finalizar el documento, deberá convertirlo a PDF. </w:t>
      </w:r>
    </w:p>
    <w:tbl>
      <w:tblPr>
        <w:tblW w:w="1104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687"/>
        <w:gridCol w:w="6353"/>
      </w:tblGrid>
      <w:tr w:rsidR="00CD2AC2" w:rsidRPr="00CD2AC2" w:rsidTr="00423B60">
        <w:trPr>
          <w:trHeight w:val="677"/>
          <w:jc w:val="center"/>
        </w:trPr>
        <w:tc>
          <w:tcPr>
            <w:tcW w:w="46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 w:themeFill="background1" w:themeFillShade="A6"/>
            <w:vAlign w:val="center"/>
            <w:hideMark/>
          </w:tcPr>
          <w:p w:rsidR="00CD2AC2" w:rsidRPr="00423B60" w:rsidRDefault="00CD2AC2" w:rsidP="00CD2AC2">
            <w:pPr>
              <w:spacing w:after="0" w:line="240" w:lineRule="auto"/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</w:pPr>
            <w:r w:rsidRPr="00423B60"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  <w:t xml:space="preserve">ERPID (Empresa Responsable del Proyecto de Inversión en la Distribución  Cinematográfica Nacional) </w:t>
            </w:r>
          </w:p>
        </w:tc>
        <w:tc>
          <w:tcPr>
            <w:tcW w:w="6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rPr>
                <w:rFonts w:ascii="Candara Light" w:eastAsia="Times New Roman" w:hAnsi="Candara Light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b/>
                <w:bCs/>
                <w:color w:val="000000"/>
                <w:sz w:val="18"/>
                <w:szCs w:val="18"/>
                <w:lang w:eastAsia="es-ES"/>
              </w:rPr>
              <w:t> </w:t>
            </w:r>
          </w:p>
        </w:tc>
      </w:tr>
      <w:tr w:rsidR="00CD2AC2" w:rsidRPr="00CD2AC2" w:rsidTr="00423B60">
        <w:trPr>
          <w:trHeight w:val="600"/>
          <w:jc w:val="center"/>
        </w:trPr>
        <w:tc>
          <w:tcPr>
            <w:tcW w:w="4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 w:themeFill="background1" w:themeFillShade="A6"/>
            <w:vAlign w:val="center"/>
            <w:hideMark/>
          </w:tcPr>
          <w:p w:rsidR="00CD2AC2" w:rsidRPr="00423B60" w:rsidRDefault="00CD2AC2" w:rsidP="00CD2AC2">
            <w:pPr>
              <w:spacing w:after="0" w:line="240" w:lineRule="auto"/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</w:pPr>
            <w:r w:rsidRPr="00423B60"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  <w:t>Representante legal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rPr>
                <w:rFonts w:ascii="Candara Light" w:eastAsia="Times New Roman" w:hAnsi="Candara Light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b/>
                <w:bCs/>
                <w:color w:val="000000"/>
                <w:sz w:val="18"/>
                <w:szCs w:val="18"/>
                <w:lang w:eastAsia="es-ES"/>
              </w:rPr>
              <w:t> </w:t>
            </w:r>
          </w:p>
        </w:tc>
      </w:tr>
      <w:tr w:rsidR="00CD2AC2" w:rsidRPr="00CD2AC2" w:rsidTr="00423B60">
        <w:trPr>
          <w:trHeight w:val="600"/>
          <w:jc w:val="center"/>
        </w:trPr>
        <w:tc>
          <w:tcPr>
            <w:tcW w:w="4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 w:themeFill="background1" w:themeFillShade="A6"/>
            <w:vAlign w:val="center"/>
            <w:hideMark/>
          </w:tcPr>
          <w:p w:rsidR="00CD2AC2" w:rsidRPr="00423B60" w:rsidRDefault="00CD2AC2" w:rsidP="00CD2AC2">
            <w:pPr>
              <w:spacing w:after="0" w:line="240" w:lineRule="auto"/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</w:pPr>
            <w:r w:rsidRPr="00423B60"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  <w:t>Lugar y fecha de creación de la ERPID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rPr>
                <w:rFonts w:ascii="Candara Light" w:eastAsia="Times New Roman" w:hAnsi="Candara Light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b/>
                <w:bCs/>
                <w:color w:val="000000"/>
                <w:sz w:val="18"/>
                <w:szCs w:val="18"/>
                <w:lang w:eastAsia="es-ES"/>
              </w:rPr>
              <w:t> </w:t>
            </w:r>
          </w:p>
        </w:tc>
      </w:tr>
      <w:tr w:rsidR="00CD2AC2" w:rsidRPr="00CD2AC2" w:rsidTr="00423B60">
        <w:trPr>
          <w:trHeight w:val="600"/>
          <w:jc w:val="center"/>
        </w:trPr>
        <w:tc>
          <w:tcPr>
            <w:tcW w:w="4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 w:themeFill="background1" w:themeFillShade="A6"/>
            <w:vAlign w:val="center"/>
            <w:hideMark/>
          </w:tcPr>
          <w:p w:rsidR="00CD2AC2" w:rsidRPr="00423B60" w:rsidRDefault="00CD2AC2" w:rsidP="00CD2AC2">
            <w:pPr>
              <w:spacing w:after="0" w:line="240" w:lineRule="auto"/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</w:pPr>
            <w:r w:rsidRPr="00423B60"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  <w:t>Domicilio fiscal de la ERPID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rPr>
                <w:rFonts w:ascii="Candara Light" w:eastAsia="Times New Roman" w:hAnsi="Candara Light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b/>
                <w:bCs/>
                <w:color w:val="000000"/>
                <w:sz w:val="18"/>
                <w:szCs w:val="18"/>
                <w:lang w:eastAsia="es-ES"/>
              </w:rPr>
              <w:t> </w:t>
            </w:r>
          </w:p>
        </w:tc>
      </w:tr>
      <w:tr w:rsidR="00CD2AC2" w:rsidRPr="00CD2AC2" w:rsidTr="00423B60">
        <w:trPr>
          <w:trHeight w:val="600"/>
          <w:jc w:val="center"/>
        </w:trPr>
        <w:tc>
          <w:tcPr>
            <w:tcW w:w="4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 w:themeFill="background1" w:themeFillShade="A6"/>
            <w:vAlign w:val="center"/>
            <w:hideMark/>
          </w:tcPr>
          <w:p w:rsidR="00CD2AC2" w:rsidRPr="00423B60" w:rsidRDefault="00CD2AC2" w:rsidP="00CD2AC2">
            <w:pPr>
              <w:spacing w:after="0" w:line="240" w:lineRule="auto"/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</w:pPr>
            <w:r w:rsidRPr="00423B60"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  <w:t>Teléfono y correo electrónico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rPr>
                <w:rFonts w:ascii="Candara Light" w:eastAsia="Times New Roman" w:hAnsi="Candara Light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b/>
                <w:bCs/>
                <w:color w:val="000000"/>
                <w:sz w:val="18"/>
                <w:szCs w:val="18"/>
                <w:lang w:eastAsia="es-ES"/>
              </w:rPr>
              <w:t> </w:t>
            </w:r>
          </w:p>
        </w:tc>
      </w:tr>
    </w:tbl>
    <w:p w:rsidR="000F2BE6" w:rsidRPr="00DC518A" w:rsidRDefault="00735A65" w:rsidP="00735A65">
      <w:pPr>
        <w:tabs>
          <w:tab w:val="left" w:pos="4392"/>
        </w:tabs>
        <w:jc w:val="both"/>
        <w:rPr>
          <w:rFonts w:ascii="Candara Light" w:hAnsi="Candara Light" w:cs="Segoe UI Light"/>
          <w:b/>
          <w:sz w:val="20"/>
          <w:szCs w:val="20"/>
        </w:rPr>
      </w:pPr>
      <w:r>
        <w:rPr>
          <w:rFonts w:ascii="Candara Light" w:hAnsi="Candara Light" w:cs="Segoe UI Light"/>
          <w:b/>
          <w:sz w:val="20"/>
          <w:szCs w:val="20"/>
        </w:rPr>
        <w:tab/>
      </w:r>
    </w:p>
    <w:p w:rsidR="00014D0A" w:rsidRPr="00DC518A" w:rsidRDefault="006349BB" w:rsidP="002A2FDF">
      <w:pPr>
        <w:rPr>
          <w:rFonts w:ascii="Candara Light" w:hAnsi="Candara Light" w:cs="Segoe UI Light"/>
          <w:b/>
          <w:sz w:val="20"/>
          <w:szCs w:val="20"/>
        </w:rPr>
      </w:pPr>
      <w:r w:rsidRPr="00DC518A">
        <w:rPr>
          <w:rFonts w:ascii="Candara Light" w:hAnsi="Candara Light" w:cs="Segoe UI Light"/>
          <w:b/>
        </w:rPr>
        <w:t xml:space="preserve">1. </w:t>
      </w:r>
      <w:r w:rsidR="00014D0A" w:rsidRPr="00DC518A">
        <w:rPr>
          <w:rFonts w:ascii="Candara Light" w:hAnsi="Candara Light" w:cs="Segoe UI Light"/>
          <w:b/>
        </w:rPr>
        <w:t>Proyectos de Circuito de Exhibición Comercial</w:t>
      </w:r>
      <w:r w:rsidR="00DC518A">
        <w:rPr>
          <w:rFonts w:ascii="Candara Light" w:hAnsi="Candara Light" w:cs="Segoe UI Light"/>
          <w:b/>
        </w:rPr>
        <w:t>, Mixto o Cultural</w:t>
      </w:r>
    </w:p>
    <w:p w:rsidR="006D3DFD" w:rsidRPr="00DC518A" w:rsidRDefault="006D3DFD" w:rsidP="002A2FDF">
      <w:pPr>
        <w:jc w:val="center"/>
        <w:rPr>
          <w:rFonts w:ascii="Candara Light" w:hAnsi="Candara Light" w:cs="Segoe UI Light"/>
          <w:b/>
          <w:bCs/>
          <w:smallCaps/>
          <w:sz w:val="24"/>
          <w:szCs w:val="24"/>
        </w:rPr>
      </w:pPr>
      <w:r w:rsidRPr="00DC518A">
        <w:rPr>
          <w:rFonts w:ascii="Candara Light" w:hAnsi="Candara Light" w:cs="Segoe UI Light"/>
          <w:b/>
          <w:bCs/>
          <w:smallCaps/>
          <w:sz w:val="24"/>
          <w:szCs w:val="24"/>
        </w:rPr>
        <w:t xml:space="preserve">LARGOMETRAJES </w:t>
      </w:r>
      <w:r w:rsidR="00DC518A">
        <w:rPr>
          <w:rFonts w:ascii="Candara Light" w:hAnsi="Candara Light" w:cs="Segoe UI Light"/>
          <w:b/>
          <w:bCs/>
          <w:smallCaps/>
          <w:sz w:val="24"/>
          <w:szCs w:val="24"/>
        </w:rPr>
        <w:t xml:space="preserve">O PROYECTOS </w:t>
      </w:r>
      <w:r w:rsidRPr="00DC518A">
        <w:rPr>
          <w:rFonts w:ascii="Candara Light" w:hAnsi="Candara Light" w:cs="Segoe UI Light"/>
          <w:b/>
          <w:bCs/>
          <w:smallCaps/>
          <w:sz w:val="24"/>
          <w:szCs w:val="24"/>
        </w:rPr>
        <w:t>MEXICANOS DISTRIBUIDOS</w:t>
      </w:r>
    </w:p>
    <w:tbl>
      <w:tblPr>
        <w:tblW w:w="13458" w:type="dxa"/>
        <w:jc w:val="center"/>
        <w:tblInd w:w="-1277" w:type="dxa"/>
        <w:tblCellMar>
          <w:left w:w="70" w:type="dxa"/>
          <w:right w:w="70" w:type="dxa"/>
        </w:tblCellMar>
        <w:tblLook w:val="04A0"/>
      </w:tblPr>
      <w:tblGrid>
        <w:gridCol w:w="660"/>
        <w:gridCol w:w="1597"/>
        <w:gridCol w:w="2262"/>
        <w:gridCol w:w="2850"/>
        <w:gridCol w:w="2122"/>
        <w:gridCol w:w="1117"/>
        <w:gridCol w:w="1372"/>
        <w:gridCol w:w="1478"/>
      </w:tblGrid>
      <w:tr w:rsidR="00CD2AC2" w:rsidRPr="00CD2AC2" w:rsidTr="00423B60">
        <w:trPr>
          <w:trHeight w:val="860"/>
          <w:jc w:val="center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A6A6A6" w:themeFill="background1" w:themeFillShade="A6"/>
            <w:vAlign w:val="center"/>
            <w:hideMark/>
          </w:tcPr>
          <w:p w:rsidR="00CD2AC2" w:rsidRPr="00423B60" w:rsidRDefault="00CD2AC2" w:rsidP="00CD2AC2">
            <w:pPr>
              <w:spacing w:after="0" w:line="240" w:lineRule="auto"/>
              <w:rPr>
                <w:rFonts w:ascii="Candara Light" w:eastAsia="Times New Roman" w:hAnsi="Candara Light" w:cs="Times New Roman"/>
                <w:b/>
                <w:lang w:eastAsia="es-ES"/>
              </w:rPr>
            </w:pPr>
            <w:r w:rsidRPr="00423B60">
              <w:rPr>
                <w:rFonts w:ascii="Candara Light" w:eastAsia="Times New Roman" w:hAnsi="Candara Light" w:cs="Times New Roman"/>
                <w:b/>
                <w:lang w:eastAsia="es-ES"/>
              </w:rPr>
              <w:t>No.</w:t>
            </w:r>
          </w:p>
        </w:tc>
        <w:tc>
          <w:tcPr>
            <w:tcW w:w="1600" w:type="dxa"/>
            <w:tcBorders>
              <w:top w:val="single" w:sz="8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A6A6A6" w:themeFill="background1" w:themeFillShade="A6"/>
            <w:vAlign w:val="center"/>
            <w:hideMark/>
          </w:tcPr>
          <w:p w:rsidR="00CD2AC2" w:rsidRPr="00423B60" w:rsidRDefault="00CD2AC2" w:rsidP="00CD2AC2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lang w:eastAsia="es-ES"/>
              </w:rPr>
            </w:pPr>
            <w:r w:rsidRPr="00423B60">
              <w:rPr>
                <w:rFonts w:ascii="Candara Light" w:eastAsia="Times New Roman" w:hAnsi="Candara Light" w:cs="Times New Roman"/>
                <w:b/>
                <w:lang w:eastAsia="es-ES"/>
              </w:rPr>
              <w:t>Título de la película o proyecto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A6A6A6" w:themeFill="background1" w:themeFillShade="A6"/>
            <w:vAlign w:val="center"/>
            <w:hideMark/>
          </w:tcPr>
          <w:p w:rsidR="00CD2AC2" w:rsidRPr="00423B60" w:rsidRDefault="00CD2AC2" w:rsidP="00CD2AC2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lang w:eastAsia="es-ES"/>
              </w:rPr>
            </w:pPr>
            <w:r w:rsidRPr="00423B60">
              <w:rPr>
                <w:rFonts w:ascii="Candara Light" w:eastAsia="Times New Roman" w:hAnsi="Candara Light" w:cs="Times New Roman"/>
                <w:b/>
                <w:lang w:eastAsia="es-ES"/>
              </w:rPr>
              <w:t xml:space="preserve">En su caso Director </w:t>
            </w:r>
          </w:p>
        </w:tc>
        <w:tc>
          <w:tcPr>
            <w:tcW w:w="2858" w:type="dxa"/>
            <w:tcBorders>
              <w:top w:val="single" w:sz="8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A6A6A6" w:themeFill="background1" w:themeFillShade="A6"/>
            <w:vAlign w:val="center"/>
            <w:hideMark/>
          </w:tcPr>
          <w:p w:rsidR="00CD2AC2" w:rsidRPr="00423B60" w:rsidRDefault="00CD2AC2" w:rsidP="00CD2AC2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lang w:eastAsia="es-ES"/>
              </w:rPr>
            </w:pPr>
            <w:r w:rsidRPr="00423B60">
              <w:rPr>
                <w:rFonts w:ascii="Candara Light" w:eastAsia="Times New Roman" w:hAnsi="Candara Light" w:cs="Times New Roman"/>
                <w:b/>
                <w:lang w:eastAsia="es-ES"/>
              </w:rPr>
              <w:t>Fecha de exhibición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A6A6A6" w:themeFill="background1" w:themeFillShade="A6"/>
            <w:vAlign w:val="center"/>
            <w:hideMark/>
          </w:tcPr>
          <w:p w:rsidR="00CD2AC2" w:rsidRPr="00423B60" w:rsidRDefault="00CD2AC2" w:rsidP="00CD2AC2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lang w:eastAsia="es-ES"/>
              </w:rPr>
            </w:pPr>
            <w:r w:rsidRPr="00423B60">
              <w:rPr>
                <w:rFonts w:ascii="Candara Light" w:eastAsia="Times New Roman" w:hAnsi="Candara Light" w:cs="Times New Roman"/>
                <w:b/>
                <w:lang w:eastAsia="es-ES"/>
              </w:rPr>
              <w:t>Número de copias o número de películas</w:t>
            </w:r>
          </w:p>
        </w:tc>
        <w:tc>
          <w:tcPr>
            <w:tcW w:w="1092" w:type="dxa"/>
            <w:tcBorders>
              <w:top w:val="single" w:sz="8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A6A6A6" w:themeFill="background1" w:themeFillShade="A6"/>
            <w:vAlign w:val="center"/>
            <w:hideMark/>
          </w:tcPr>
          <w:p w:rsidR="00CD2AC2" w:rsidRPr="00423B60" w:rsidRDefault="00CD2AC2" w:rsidP="00CD2AC2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lang w:eastAsia="es-ES"/>
              </w:rPr>
            </w:pPr>
            <w:r w:rsidRPr="00423B60">
              <w:rPr>
                <w:rFonts w:ascii="Candara Light" w:eastAsia="Times New Roman" w:hAnsi="Candara Light" w:cs="Times New Roman"/>
                <w:b/>
                <w:lang w:eastAsia="es-ES"/>
              </w:rPr>
              <w:t>Asistentes</w:t>
            </w:r>
          </w:p>
        </w:tc>
        <w:tc>
          <w:tcPr>
            <w:tcW w:w="1374" w:type="dxa"/>
            <w:tcBorders>
              <w:top w:val="single" w:sz="8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A6A6A6" w:themeFill="background1" w:themeFillShade="A6"/>
            <w:vAlign w:val="center"/>
            <w:hideMark/>
          </w:tcPr>
          <w:p w:rsidR="00CD2AC2" w:rsidRPr="00423B60" w:rsidRDefault="00CD2AC2" w:rsidP="00CD2AC2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lang w:eastAsia="es-ES"/>
              </w:rPr>
            </w:pPr>
            <w:r w:rsidRPr="00423B60">
              <w:rPr>
                <w:rFonts w:ascii="Candara Light" w:eastAsia="Times New Roman" w:hAnsi="Candara Light" w:cs="Times New Roman"/>
                <w:b/>
                <w:lang w:eastAsia="es-ES"/>
              </w:rPr>
              <w:t>Ingresos Totales</w:t>
            </w:r>
          </w:p>
        </w:tc>
        <w:tc>
          <w:tcPr>
            <w:tcW w:w="1479" w:type="dxa"/>
            <w:tcBorders>
              <w:top w:val="single" w:sz="8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A6A6A6" w:themeFill="background1" w:themeFillShade="A6"/>
            <w:vAlign w:val="center"/>
            <w:hideMark/>
          </w:tcPr>
          <w:p w:rsidR="00CD2AC2" w:rsidRPr="00423B60" w:rsidRDefault="00423B60" w:rsidP="00CD2AC2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lang w:eastAsia="es-ES"/>
              </w:rPr>
            </w:pPr>
            <w:r w:rsidRPr="00423B60">
              <w:rPr>
                <w:rFonts w:ascii="Candara Light" w:eastAsia="Times New Roman" w:hAnsi="Candara Light" w:cs="Times New Roman"/>
                <w:b/>
                <w:lang w:eastAsia="es-ES"/>
              </w:rPr>
              <w:t>Nú</w:t>
            </w:r>
            <w:r w:rsidR="00CD2AC2" w:rsidRPr="00423B60">
              <w:rPr>
                <w:rFonts w:ascii="Candara Light" w:eastAsia="Times New Roman" w:hAnsi="Candara Light" w:cs="Times New Roman"/>
                <w:b/>
                <w:lang w:eastAsia="es-ES"/>
              </w:rPr>
              <w:t>mero de Estados de la República Recorridos</w:t>
            </w:r>
          </w:p>
        </w:tc>
        <w:bookmarkStart w:id="0" w:name="_GoBack"/>
        <w:bookmarkEnd w:id="0"/>
      </w:tr>
      <w:tr w:rsidR="00423B60" w:rsidRPr="00CD2AC2" w:rsidTr="00423B60">
        <w:trPr>
          <w:trHeight w:val="340"/>
          <w:jc w:val="center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 w:themeFill="background1" w:themeFillShade="D9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 w:themeFill="background1" w:themeFillShade="D9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 w:themeFill="background1" w:themeFillShade="D9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 w:themeFill="background1" w:themeFillShade="D9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 w:themeFill="background1" w:themeFillShade="D9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 w:themeFill="background1" w:themeFillShade="D9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 w:themeFill="background1" w:themeFillShade="D9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 w:themeFill="background1" w:themeFillShade="D9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CD2AC2" w:rsidRPr="00CD2AC2" w:rsidTr="00CD2AC2">
        <w:trPr>
          <w:trHeight w:val="320"/>
          <w:jc w:val="center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CD2AC2" w:rsidRPr="00CD2AC2" w:rsidTr="00423B60">
        <w:trPr>
          <w:trHeight w:val="320"/>
          <w:jc w:val="center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 w:themeFill="background1" w:themeFillShade="D9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 w:themeFill="background1" w:themeFillShade="D9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 w:themeFill="background1" w:themeFillShade="D9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 w:themeFill="background1" w:themeFillShade="D9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 w:themeFill="background1" w:themeFillShade="D9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 w:themeFill="background1" w:themeFillShade="D9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 w:themeFill="background1" w:themeFillShade="D9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 w:themeFill="background1" w:themeFillShade="D9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CD2AC2" w:rsidRPr="00CD2AC2" w:rsidTr="00CD2AC2">
        <w:trPr>
          <w:trHeight w:val="320"/>
          <w:jc w:val="center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lastRenderedPageBreak/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CD2AC2" w:rsidRPr="00CD2AC2" w:rsidTr="00423B60">
        <w:trPr>
          <w:trHeight w:val="320"/>
          <w:jc w:val="center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 w:themeFill="background1" w:themeFillShade="D9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 w:themeFill="background1" w:themeFillShade="D9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 w:themeFill="background1" w:themeFillShade="D9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 w:themeFill="background1" w:themeFillShade="D9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 w:themeFill="background1" w:themeFillShade="D9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 w:themeFill="background1" w:themeFillShade="D9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 w:themeFill="background1" w:themeFillShade="D9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 w:themeFill="background1" w:themeFillShade="D9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CD2AC2" w:rsidRPr="00CD2AC2" w:rsidTr="00CD2AC2">
        <w:trPr>
          <w:trHeight w:val="320"/>
          <w:jc w:val="center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2AC2" w:rsidRPr="00CD2AC2" w:rsidRDefault="00CD2AC2" w:rsidP="00CD2AC2">
            <w:pPr>
              <w:spacing w:after="0" w:line="240" w:lineRule="auto"/>
              <w:jc w:val="both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CD2AC2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</w:tbl>
    <w:p w:rsidR="007305EC" w:rsidRPr="00D114B3" w:rsidRDefault="006349BB" w:rsidP="00CD2AC2">
      <w:pPr>
        <w:rPr>
          <w:rFonts w:ascii="Candara Light" w:hAnsi="Candara Light" w:cs="Segoe UI Light"/>
          <w:b/>
        </w:rPr>
      </w:pPr>
      <w:r w:rsidRPr="00DC518A">
        <w:rPr>
          <w:rFonts w:ascii="Candara Light" w:hAnsi="Candara Light" w:cs="Segoe UI Light"/>
          <w:b/>
        </w:rPr>
        <w:t xml:space="preserve"> </w:t>
      </w:r>
    </w:p>
    <w:sectPr w:rsidR="007305EC" w:rsidRPr="00D114B3" w:rsidSect="00DC518A">
      <w:headerReference w:type="default" r:id="rId8"/>
      <w:footerReference w:type="default" r:id="rId9"/>
      <w:pgSz w:w="15840" w:h="12240" w:orient="landscape" w:code="1"/>
      <w:pgMar w:top="1276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999" w:rsidRDefault="00862999" w:rsidP="000F2BE6">
      <w:pPr>
        <w:spacing w:after="0" w:line="240" w:lineRule="auto"/>
      </w:pPr>
      <w:r>
        <w:separator/>
      </w:r>
    </w:p>
  </w:endnote>
  <w:endnote w:type="continuationSeparator" w:id="0">
    <w:p w:rsidR="00862999" w:rsidRDefault="00862999" w:rsidP="000F2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 Light">
    <w:altName w:val="Candara"/>
    <w:charset w:val="00"/>
    <w:family w:val="swiss"/>
    <w:pitch w:val="variable"/>
    <w:sig w:usb0="A00002FF" w:usb1="00000002" w:usb2="00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18A" w:rsidRPr="00CD2AC2" w:rsidRDefault="00DC518A" w:rsidP="00CD2AC2">
    <w:pPr>
      <w:pStyle w:val="Piedepgina"/>
      <w:pBdr>
        <w:top w:val="thinThickSmallGap" w:sz="24" w:space="1" w:color="622423" w:themeColor="accent2" w:themeShade="7F"/>
      </w:pBdr>
      <w:jc w:val="right"/>
      <w:rPr>
        <w:rFonts w:ascii="Candara Light" w:hAnsi="Candara Light" w:cs="Segoe UI Light"/>
        <w:b/>
        <w:color w:val="984806" w:themeColor="accent6" w:themeShade="8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999" w:rsidRDefault="00862999" w:rsidP="000F2BE6">
      <w:pPr>
        <w:spacing w:after="0" w:line="240" w:lineRule="auto"/>
      </w:pPr>
      <w:r>
        <w:separator/>
      </w:r>
    </w:p>
  </w:footnote>
  <w:footnote w:type="continuationSeparator" w:id="0">
    <w:p w:rsidR="00862999" w:rsidRDefault="00862999" w:rsidP="000F2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18A" w:rsidRPr="00D114B3" w:rsidRDefault="00DC518A" w:rsidP="000F2BE6">
    <w:pPr>
      <w:pStyle w:val="Piedepgina"/>
      <w:pBdr>
        <w:bottom w:val="thinThickSmallGap" w:sz="24" w:space="1" w:color="622423" w:themeColor="accent2" w:themeShade="7F"/>
      </w:pBdr>
      <w:jc w:val="right"/>
      <w:rPr>
        <w:rFonts w:ascii="Candara Light" w:hAnsi="Candara Light" w:cs="Segoe UI Light"/>
        <w:b/>
        <w:smallCaps/>
        <w:color w:val="984806" w:themeColor="accent6" w:themeShade="80"/>
      </w:rPr>
    </w:pPr>
    <w:r w:rsidRPr="00D114B3">
      <w:rPr>
        <w:rFonts w:ascii="Candara Light" w:hAnsi="Candara Light" w:cs="Segoe UI Light"/>
        <w:b/>
        <w:smallCaps/>
        <w:color w:val="984806" w:themeColor="accent6" w:themeShade="80"/>
        <w:sz w:val="36"/>
        <w:szCs w:val="36"/>
      </w:rPr>
      <w:t xml:space="preserve">Formato </w:t>
    </w:r>
    <w:r w:rsidR="00CD2AC2">
      <w:rPr>
        <w:rFonts w:ascii="Candara Light" w:hAnsi="Candara Light" w:cs="Segoe UI Light"/>
        <w:b/>
        <w:smallCaps/>
        <w:color w:val="984806" w:themeColor="accent6" w:themeShade="80"/>
        <w:sz w:val="36"/>
        <w:szCs w:val="36"/>
      </w:rPr>
      <w:t>2</w:t>
    </w:r>
    <w:r w:rsidR="00832061">
      <w:rPr>
        <w:rFonts w:ascii="Candara Light" w:hAnsi="Candara Light" w:cs="Segoe UI Light"/>
        <w:b/>
        <w:smallCaps/>
        <w:color w:val="984806" w:themeColor="accent6" w:themeShade="80"/>
        <w:sz w:val="36"/>
        <w:szCs w:val="36"/>
      </w:rPr>
      <w:t>3</w:t>
    </w:r>
    <w:r w:rsidRPr="00D114B3">
      <w:rPr>
        <w:rFonts w:ascii="Candara Light" w:hAnsi="Candara Light" w:cs="Segoe UI Light"/>
        <w:b/>
        <w:smallCaps/>
        <w:color w:val="984806" w:themeColor="accent6" w:themeShade="80"/>
      </w:rPr>
      <w:t xml:space="preserve"> </w:t>
    </w:r>
  </w:p>
  <w:p w:rsidR="00DC518A" w:rsidRPr="00D114B3" w:rsidRDefault="00CC60D6" w:rsidP="006349BB">
    <w:pPr>
      <w:pStyle w:val="Piedepgina"/>
      <w:pBdr>
        <w:bottom w:val="thinThickSmallGap" w:sz="24" w:space="1" w:color="622423" w:themeColor="accent2" w:themeShade="7F"/>
      </w:pBdr>
      <w:jc w:val="right"/>
      <w:rPr>
        <w:rFonts w:ascii="Candara Light" w:hAnsi="Candara Light" w:cs="Segoe UI Light"/>
        <w:b/>
        <w:smallCaps/>
        <w:color w:val="984806" w:themeColor="accent6" w:themeShade="80"/>
        <w:sz w:val="32"/>
        <w:szCs w:val="32"/>
      </w:rPr>
    </w:pPr>
    <w:r>
      <w:rPr>
        <w:rFonts w:ascii="Candara Light" w:hAnsi="Candara Light" w:cs="Segoe UI Light"/>
        <w:b/>
        <w:smallCaps/>
        <w:color w:val="984806" w:themeColor="accent6" w:themeShade="80"/>
        <w:sz w:val="32"/>
        <w:szCs w:val="32"/>
      </w:rPr>
      <w:t xml:space="preserve"> EFICINE</w:t>
    </w:r>
    <w:r w:rsidR="00DC518A" w:rsidRPr="00D114B3">
      <w:rPr>
        <w:rFonts w:ascii="Candara Light" w:hAnsi="Candara Light" w:cs="Segoe UI Light"/>
        <w:b/>
        <w:smallCaps/>
        <w:color w:val="984806" w:themeColor="accent6" w:themeShade="80"/>
        <w:sz w:val="32"/>
        <w:szCs w:val="32"/>
      </w:rPr>
      <w:t xml:space="preserve"> 2021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AF25A2"/>
    <w:multiLevelType w:val="hybridMultilevel"/>
    <w:tmpl w:val="00480F4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D3DFD"/>
    <w:rsid w:val="00014D0A"/>
    <w:rsid w:val="000267D8"/>
    <w:rsid w:val="00040F0A"/>
    <w:rsid w:val="000766A8"/>
    <w:rsid w:val="000E42D1"/>
    <w:rsid w:val="000F2BE6"/>
    <w:rsid w:val="00177D27"/>
    <w:rsid w:val="001944DF"/>
    <w:rsid w:val="001F266D"/>
    <w:rsid w:val="00296765"/>
    <w:rsid w:val="002A2FDF"/>
    <w:rsid w:val="003C7816"/>
    <w:rsid w:val="00407B06"/>
    <w:rsid w:val="00423B60"/>
    <w:rsid w:val="00427C54"/>
    <w:rsid w:val="004F3288"/>
    <w:rsid w:val="0052106B"/>
    <w:rsid w:val="005213C6"/>
    <w:rsid w:val="005D4C03"/>
    <w:rsid w:val="00606883"/>
    <w:rsid w:val="00615EB4"/>
    <w:rsid w:val="006349BB"/>
    <w:rsid w:val="00697AF9"/>
    <w:rsid w:val="006B60DE"/>
    <w:rsid w:val="006D3DFD"/>
    <w:rsid w:val="006E65E4"/>
    <w:rsid w:val="006F23C1"/>
    <w:rsid w:val="007305EC"/>
    <w:rsid w:val="00735A65"/>
    <w:rsid w:val="0075326A"/>
    <w:rsid w:val="00762DD9"/>
    <w:rsid w:val="00832061"/>
    <w:rsid w:val="00862999"/>
    <w:rsid w:val="009C7D8F"/>
    <w:rsid w:val="00A32EE4"/>
    <w:rsid w:val="00A3521E"/>
    <w:rsid w:val="00A4441C"/>
    <w:rsid w:val="00A53F5C"/>
    <w:rsid w:val="00AF423E"/>
    <w:rsid w:val="00B66ED5"/>
    <w:rsid w:val="00BE51B0"/>
    <w:rsid w:val="00C53F1B"/>
    <w:rsid w:val="00CC60D6"/>
    <w:rsid w:val="00CD2AC2"/>
    <w:rsid w:val="00D114B3"/>
    <w:rsid w:val="00DC518A"/>
    <w:rsid w:val="00EC68BD"/>
    <w:rsid w:val="00FE1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D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D3D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domedio21">
    <w:name w:val="Sombreado medio 21"/>
    <w:basedOn w:val="Tablanormal"/>
    <w:uiPriority w:val="64"/>
    <w:rsid w:val="000267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stamedia11">
    <w:name w:val="Lista media 11"/>
    <w:basedOn w:val="Tablanormal"/>
    <w:uiPriority w:val="65"/>
    <w:rsid w:val="000267D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Sombreadomedio11">
    <w:name w:val="Sombreado medio 11"/>
    <w:basedOn w:val="Tablanormal"/>
    <w:uiPriority w:val="63"/>
    <w:rsid w:val="000267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0F2B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F2BE6"/>
  </w:style>
  <w:style w:type="paragraph" w:styleId="Piedepgina">
    <w:name w:val="footer"/>
    <w:basedOn w:val="Normal"/>
    <w:link w:val="PiedepginaCar"/>
    <w:uiPriority w:val="99"/>
    <w:unhideWhenUsed/>
    <w:rsid w:val="000F2B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F2BE6"/>
  </w:style>
  <w:style w:type="character" w:styleId="Refdecomentario">
    <w:name w:val="annotation reference"/>
    <w:basedOn w:val="Fuentedeprrafopredeter"/>
    <w:uiPriority w:val="99"/>
    <w:semiHidden/>
    <w:unhideWhenUsed/>
    <w:rsid w:val="003C781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C781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C781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C781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C781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C7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7816"/>
    <w:rPr>
      <w:rFonts w:ascii="Tahoma" w:hAnsi="Tahoma" w:cs="Tahoma"/>
      <w:sz w:val="16"/>
      <w:szCs w:val="16"/>
    </w:rPr>
  </w:style>
  <w:style w:type="table" w:styleId="Listaclara">
    <w:name w:val="Light List"/>
    <w:basedOn w:val="Tablanormal"/>
    <w:uiPriority w:val="61"/>
    <w:rsid w:val="00D114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ombreadomedio1">
    <w:name w:val="Medium Shading 1"/>
    <w:basedOn w:val="Tablanormal"/>
    <w:uiPriority w:val="63"/>
    <w:rsid w:val="00D114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clara-nfasis2">
    <w:name w:val="Light Grid Accent 2"/>
    <w:basedOn w:val="Tablanormal"/>
    <w:uiPriority w:val="62"/>
    <w:rsid w:val="00D114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">
    <w:name w:val="Light Grid"/>
    <w:basedOn w:val="Tablanormal"/>
    <w:uiPriority w:val="62"/>
    <w:rsid w:val="00D114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Prrafodelista">
    <w:name w:val="List Paragraph"/>
    <w:basedOn w:val="Normal"/>
    <w:uiPriority w:val="34"/>
    <w:qFormat/>
    <w:rsid w:val="00CD2A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D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D3D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domedio21">
    <w:name w:val="Sombreado medio 21"/>
    <w:basedOn w:val="Tablanormal"/>
    <w:uiPriority w:val="64"/>
    <w:rsid w:val="000267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stamedia11">
    <w:name w:val="Lista media 11"/>
    <w:basedOn w:val="Tablanormal"/>
    <w:uiPriority w:val="65"/>
    <w:rsid w:val="000267D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Sombreadomedio11">
    <w:name w:val="Sombreado medio 11"/>
    <w:basedOn w:val="Tablanormal"/>
    <w:uiPriority w:val="63"/>
    <w:rsid w:val="000267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0F2B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F2BE6"/>
  </w:style>
  <w:style w:type="paragraph" w:styleId="Piedepgina">
    <w:name w:val="footer"/>
    <w:basedOn w:val="Normal"/>
    <w:link w:val="PiedepginaCar"/>
    <w:uiPriority w:val="99"/>
    <w:unhideWhenUsed/>
    <w:rsid w:val="000F2B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F2BE6"/>
  </w:style>
  <w:style w:type="character" w:styleId="Refdecomentario">
    <w:name w:val="annotation reference"/>
    <w:basedOn w:val="Fuentedeprrafopredeter"/>
    <w:uiPriority w:val="99"/>
    <w:semiHidden/>
    <w:unhideWhenUsed/>
    <w:rsid w:val="003C781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C781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C781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C781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C781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C7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7816"/>
    <w:rPr>
      <w:rFonts w:ascii="Tahoma" w:hAnsi="Tahoma" w:cs="Tahoma"/>
      <w:sz w:val="16"/>
      <w:szCs w:val="16"/>
    </w:rPr>
  </w:style>
  <w:style w:type="table" w:styleId="Listaclara">
    <w:name w:val="Light List"/>
    <w:basedOn w:val="Tablanormal"/>
    <w:uiPriority w:val="61"/>
    <w:rsid w:val="00D114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ombreadomediano1">
    <w:name w:val="Medium Shading 1"/>
    <w:basedOn w:val="Tablanormal"/>
    <w:uiPriority w:val="63"/>
    <w:rsid w:val="00D114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clara-nfasis2">
    <w:name w:val="Light Grid Accent 2"/>
    <w:basedOn w:val="Tablanormal"/>
    <w:uiPriority w:val="62"/>
    <w:rsid w:val="00D114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">
    <w:name w:val="Light Grid"/>
    <w:basedOn w:val="Tablanormal"/>
    <w:uiPriority w:val="62"/>
    <w:rsid w:val="00D114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Prrafodelista">
    <w:name w:val="List Paragraph"/>
    <w:basedOn w:val="Normal"/>
    <w:uiPriority w:val="34"/>
    <w:qFormat/>
    <w:rsid w:val="00CD2A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8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B2FFD-043E-493D-A7DD-AE5CB749C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itandehui.alderete</dc:creator>
  <cp:lastModifiedBy>Yuria Goded Garzón</cp:lastModifiedBy>
  <cp:revision>4</cp:revision>
  <cp:lastPrinted>2020-02-13T22:02:00Z</cp:lastPrinted>
  <dcterms:created xsi:type="dcterms:W3CDTF">2021-01-14T16:13:00Z</dcterms:created>
  <dcterms:modified xsi:type="dcterms:W3CDTF">2021-01-14T19:58:00Z</dcterms:modified>
</cp:coreProperties>
</file>